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3A" w:rsidRDefault="00EF4BF4" w:rsidP="003279D3">
      <w:pPr>
        <w:jc w:val="center"/>
      </w:pPr>
      <w:r>
        <w:rPr>
          <w:noProof/>
          <w:lang w:bidi="ar-SA"/>
        </w:rPr>
        <w:drawing>
          <wp:inline distT="0" distB="0" distL="0" distR="0">
            <wp:extent cx="4629315" cy="3200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VS_TrainingEducationAlliance_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31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9D3" w:rsidRDefault="003279D3" w:rsidP="003279D3">
      <w:pPr>
        <w:jc w:val="center"/>
      </w:pPr>
    </w:p>
    <w:p w:rsidR="00F72CDD" w:rsidRPr="002F64FE" w:rsidRDefault="003279D3" w:rsidP="002F64FE">
      <w:pPr>
        <w:jc w:val="center"/>
        <w:rPr>
          <w:rFonts w:ascii="Arial Unicode MS" w:eastAsia="Arial Unicode MS" w:hAnsi="Arial Unicode MS" w:cs="Arial Unicode MS"/>
          <w:color w:val="C00000"/>
          <w:sz w:val="60"/>
          <w:szCs w:val="60"/>
        </w:rPr>
      </w:pPr>
      <w:r w:rsidRPr="00F72CDD">
        <w:rPr>
          <w:rFonts w:ascii="Arial Unicode MS" w:eastAsia="Arial Unicode MS" w:hAnsi="Arial Unicode MS" w:cs="Arial Unicode MS"/>
          <w:color w:val="C00000"/>
          <w:sz w:val="60"/>
          <w:szCs w:val="60"/>
        </w:rPr>
        <w:lastRenderedPageBreak/>
        <w:t>Become an Ambassador Today!</w:t>
      </w:r>
    </w:p>
    <w:p w:rsidR="002F64FE" w:rsidRDefault="002F64FE" w:rsidP="002F64FE">
      <w:pPr>
        <w:spacing w:line="276" w:lineRule="auto"/>
        <w:ind w:firstLine="0"/>
        <w:jc w:val="center"/>
        <w:rPr>
          <w:rFonts w:ascii="Arial" w:hAnsi="Arial" w:cs="Arial"/>
          <w:color w:val="303030"/>
          <w:sz w:val="24"/>
          <w:szCs w:val="24"/>
        </w:rPr>
      </w:pPr>
    </w:p>
    <w:p w:rsidR="00F72CDD" w:rsidRPr="00F72CDD" w:rsidRDefault="00F72CDD" w:rsidP="002F64FE">
      <w:pPr>
        <w:spacing w:line="276" w:lineRule="auto"/>
        <w:ind w:firstLine="0"/>
        <w:jc w:val="center"/>
        <w:rPr>
          <w:rFonts w:ascii="Arial" w:hAnsi="Arial" w:cs="Arial"/>
          <w:color w:val="303030"/>
          <w:sz w:val="24"/>
          <w:szCs w:val="24"/>
        </w:rPr>
      </w:pPr>
      <w:r w:rsidRPr="00F72CDD">
        <w:rPr>
          <w:rFonts w:ascii="Arial" w:hAnsi="Arial" w:cs="Arial"/>
          <w:color w:val="303030"/>
          <w:sz w:val="24"/>
          <w:szCs w:val="24"/>
        </w:rPr>
        <w:t xml:space="preserve">The goal of the </w:t>
      </w:r>
      <w:r w:rsidR="00FB03B7">
        <w:rPr>
          <w:rFonts w:ascii="Arial" w:hAnsi="Arial" w:cs="Arial"/>
          <w:color w:val="303030"/>
          <w:sz w:val="24"/>
          <w:szCs w:val="24"/>
        </w:rPr>
        <w:t>Training and Education Alliance</w:t>
      </w:r>
      <w:r w:rsidRPr="00F72CDD">
        <w:rPr>
          <w:rFonts w:ascii="Arial" w:hAnsi="Arial" w:cs="Arial"/>
          <w:color w:val="303030"/>
          <w:sz w:val="24"/>
          <w:szCs w:val="24"/>
        </w:rPr>
        <w:t xml:space="preserve"> is to help faculty and staff in higher education </w:t>
      </w:r>
      <w:r w:rsidRPr="00F72CDD">
        <w:rPr>
          <w:rFonts w:ascii="Arial" w:hAnsi="Arial" w:cs="Arial"/>
          <w:b/>
          <w:bCs/>
          <w:color w:val="303030"/>
          <w:sz w:val="24"/>
          <w:szCs w:val="24"/>
        </w:rPr>
        <w:t>implement best practices to benefit their Military-related students</w:t>
      </w:r>
      <w:r w:rsidRPr="00F72CDD">
        <w:rPr>
          <w:rFonts w:ascii="Arial" w:hAnsi="Arial" w:cs="Arial"/>
          <w:color w:val="303030"/>
          <w:sz w:val="24"/>
          <w:szCs w:val="24"/>
        </w:rPr>
        <w:t xml:space="preserve"> and to </w:t>
      </w:r>
      <w:r w:rsidRPr="00F72CDD">
        <w:rPr>
          <w:rFonts w:ascii="Arial" w:hAnsi="Arial" w:cs="Arial"/>
          <w:b/>
          <w:bCs/>
          <w:color w:val="303030"/>
          <w:sz w:val="24"/>
          <w:szCs w:val="24"/>
        </w:rPr>
        <w:t>increase employment opportunities for Veterans</w:t>
      </w:r>
      <w:r w:rsidRPr="00F72CDD">
        <w:rPr>
          <w:rFonts w:ascii="Arial" w:hAnsi="Arial" w:cs="Arial"/>
          <w:color w:val="303030"/>
          <w:sz w:val="24"/>
          <w:szCs w:val="24"/>
        </w:rPr>
        <w:t>. Together, we can maximize Military-related student success both in the classroom</w:t>
      </w:r>
      <w:r>
        <w:rPr>
          <w:rFonts w:ascii="Arial" w:hAnsi="Arial" w:cs="Arial"/>
          <w:color w:val="303030"/>
          <w:sz w:val="24"/>
          <w:szCs w:val="24"/>
        </w:rPr>
        <w:t xml:space="preserve"> and in the civilian workforce.</w:t>
      </w:r>
    </w:p>
    <w:p w:rsidR="00F72CDD" w:rsidRPr="00F72CDD" w:rsidRDefault="00F72CDD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480FA0" w:rsidRDefault="00F72CDD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 w:rsidRPr="00F72CDD">
        <w:rPr>
          <w:rFonts w:ascii="Arial" w:hAnsi="Arial" w:cs="Arial"/>
          <w:color w:val="303030"/>
          <w:sz w:val="24"/>
          <w:szCs w:val="24"/>
        </w:rPr>
        <w:t xml:space="preserve">After completing the one-and-a-half-hour training course, your educational or training institution will have the opportunity to become </w:t>
      </w:r>
      <w:r w:rsidRPr="00F72CDD">
        <w:rPr>
          <w:rFonts w:ascii="Arial" w:hAnsi="Arial" w:cs="Arial"/>
          <w:b/>
          <w:bCs/>
          <w:color w:val="303030"/>
          <w:sz w:val="24"/>
          <w:szCs w:val="24"/>
        </w:rPr>
        <w:t xml:space="preserve">certified as an educator of choice for Veteran and Military-related students </w:t>
      </w:r>
      <w:r w:rsidRPr="00F72CDD">
        <w:rPr>
          <w:rFonts w:ascii="Arial" w:hAnsi="Arial" w:cs="Arial"/>
          <w:color w:val="303030"/>
          <w:sz w:val="24"/>
          <w:szCs w:val="24"/>
        </w:rPr>
        <w:t xml:space="preserve">and to network with V3 Certified companies to </w:t>
      </w:r>
      <w:r w:rsidRPr="00F72CDD">
        <w:rPr>
          <w:rFonts w:ascii="Arial" w:hAnsi="Arial" w:cs="Arial"/>
          <w:b/>
          <w:bCs/>
          <w:color w:val="303030"/>
          <w:sz w:val="24"/>
          <w:szCs w:val="24"/>
        </w:rPr>
        <w:t>get your Military-related and Veteran students hired</w:t>
      </w:r>
      <w:r w:rsidRPr="00F72CDD">
        <w:rPr>
          <w:rFonts w:ascii="Arial" w:hAnsi="Arial" w:cs="Arial"/>
          <w:color w:val="303030"/>
          <w:sz w:val="24"/>
          <w:szCs w:val="24"/>
        </w:rPr>
        <w:t xml:space="preserve">! </w:t>
      </w:r>
    </w:p>
    <w:p w:rsidR="00480FA0" w:rsidRDefault="00480FA0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F72CDD" w:rsidRDefault="00FB03B7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>Not to mention, you can become a certified Ambassador and identify yourself a</w:t>
      </w:r>
      <w:r w:rsidR="00D20D97">
        <w:rPr>
          <w:rFonts w:ascii="Arial" w:hAnsi="Arial" w:cs="Arial"/>
          <w:color w:val="303030"/>
          <w:sz w:val="24"/>
          <w:szCs w:val="24"/>
        </w:rPr>
        <w:t xml:space="preserve">s an advocate for Military-related students on your campus. </w:t>
      </w:r>
      <w:r w:rsidR="00F72CDD" w:rsidRPr="00F72CDD">
        <w:rPr>
          <w:rFonts w:ascii="Arial" w:hAnsi="Arial" w:cs="Arial"/>
          <w:color w:val="303030"/>
          <w:sz w:val="24"/>
          <w:szCs w:val="24"/>
        </w:rPr>
        <w:t xml:space="preserve">This training is geared towards faculty and staff in a variety of </w:t>
      </w:r>
      <w:r w:rsidR="00480FA0">
        <w:rPr>
          <w:rFonts w:ascii="Arial" w:hAnsi="Arial" w:cs="Arial"/>
          <w:color w:val="303030"/>
          <w:sz w:val="24"/>
          <w:szCs w:val="24"/>
        </w:rPr>
        <w:t>post-secondary educational settings from training institutions to four-year colleges and universities.</w:t>
      </w:r>
    </w:p>
    <w:p w:rsidR="00480FA0" w:rsidRDefault="00480FA0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480FA0" w:rsidRDefault="00480FA0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480FA0" w:rsidRPr="00480FA0" w:rsidRDefault="00EF4BF4" w:rsidP="002F64FE">
      <w:pPr>
        <w:spacing w:line="276" w:lineRule="auto"/>
        <w:jc w:val="center"/>
        <w:rPr>
          <w:rFonts w:ascii="Arial" w:eastAsia="Arial Unicode MS" w:hAnsi="Arial" w:cs="Arial"/>
          <w:color w:val="C00000"/>
          <w:sz w:val="16"/>
          <w:szCs w:val="24"/>
        </w:rPr>
      </w:pPr>
      <w:r w:rsidRPr="00EF4BF4">
        <w:rPr>
          <w:rFonts w:ascii="Arial" w:eastAsia="Arial Unicode MS" w:hAnsi="Arial" w:cs="Arial"/>
          <w:noProof/>
          <w:color w:val="C00000"/>
          <w:sz w:val="24"/>
          <w:szCs w:val="24"/>
          <w:lang w:bidi="ar-SA"/>
        </w:rPr>
        <w:drawing>
          <wp:inline distT="0" distB="0" distL="0" distR="0" wp14:anchorId="562178F2" wp14:editId="5D29B680">
            <wp:extent cx="1788378" cy="1737360"/>
            <wp:effectExtent l="0" t="0" r="254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7" t="3292" r="10248" b="4552"/>
                    <a:stretch/>
                  </pic:blipFill>
                  <pic:spPr bwMode="auto">
                    <a:xfrm>
                      <a:off x="0" y="0"/>
                      <a:ext cx="1788378" cy="1737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3E3B" w:rsidRPr="0008043E" w:rsidRDefault="00363E3B" w:rsidP="002F64FE">
      <w:pPr>
        <w:spacing w:line="276" w:lineRule="auto"/>
        <w:jc w:val="center"/>
        <w:rPr>
          <w:rFonts w:ascii="Arial Unicode MS" w:eastAsia="Arial Unicode MS" w:hAnsi="Arial Unicode MS" w:cs="Arial Unicode MS"/>
          <w:color w:val="C00000"/>
          <w:sz w:val="60"/>
          <w:szCs w:val="60"/>
          <w:u w:val="single"/>
        </w:rPr>
      </w:pPr>
      <w:r w:rsidRPr="0008043E">
        <w:rPr>
          <w:rFonts w:ascii="Arial Unicode MS" w:eastAsia="Arial Unicode MS" w:hAnsi="Arial Unicode MS" w:cs="Arial Unicode MS"/>
          <w:color w:val="C00000"/>
          <w:sz w:val="60"/>
          <w:szCs w:val="60"/>
          <w:u w:val="single"/>
        </w:rPr>
        <w:t>The Ambassador Pledge</w:t>
      </w:r>
    </w:p>
    <w:p w:rsidR="00363E3B" w:rsidRPr="00480FA0" w:rsidRDefault="00363E3B" w:rsidP="002F64FE">
      <w:pPr>
        <w:spacing w:line="276" w:lineRule="auto"/>
        <w:jc w:val="center"/>
        <w:rPr>
          <w:rFonts w:ascii="Arial" w:eastAsia="Arial Unicode MS" w:hAnsi="Arial" w:cs="Arial"/>
          <w:color w:val="C00000"/>
          <w:sz w:val="16"/>
          <w:szCs w:val="32"/>
          <w:u w:val="single"/>
        </w:rPr>
      </w:pPr>
    </w:p>
    <w:p w:rsidR="00363E3B" w:rsidRDefault="00664A14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I am proud to be a part of the educational journey of our nation’s Veterans, National Guardsmen, Reservists, and Active Duty Service Members. </w:t>
      </w:r>
      <w:r w:rsidR="00363E3B">
        <w:rPr>
          <w:rFonts w:ascii="Arial" w:hAnsi="Arial" w:cs="Arial"/>
          <w:color w:val="303030"/>
          <w:sz w:val="24"/>
          <w:szCs w:val="24"/>
        </w:rPr>
        <w:t>I commit myself to excellence in service to the Military-related students at my training facility, college, or university.</w:t>
      </w:r>
      <w:r>
        <w:rPr>
          <w:rFonts w:ascii="Arial" w:hAnsi="Arial" w:cs="Arial"/>
          <w:color w:val="303030"/>
          <w:sz w:val="24"/>
          <w:szCs w:val="24"/>
        </w:rPr>
        <w:t xml:space="preserve"> Whether in the classroom or in an administrative setting, I will do my best to </w:t>
      </w:r>
      <w:r>
        <w:rPr>
          <w:rFonts w:ascii="Arial" w:hAnsi="Arial" w:cs="Arial"/>
          <w:color w:val="303030"/>
          <w:sz w:val="24"/>
          <w:szCs w:val="24"/>
        </w:rPr>
        <w:lastRenderedPageBreak/>
        <w:t xml:space="preserve">remove any unnecessary barriers to the educational success of this population. </w:t>
      </w:r>
      <w:r w:rsidR="00363E3B">
        <w:rPr>
          <w:rFonts w:ascii="Arial" w:hAnsi="Arial" w:cs="Arial"/>
          <w:color w:val="303030"/>
          <w:sz w:val="24"/>
          <w:szCs w:val="24"/>
        </w:rPr>
        <w:t xml:space="preserve">I will </w:t>
      </w:r>
      <w:r w:rsidR="002F64FE">
        <w:rPr>
          <w:rFonts w:ascii="Arial" w:hAnsi="Arial" w:cs="Arial"/>
          <w:color w:val="303030"/>
          <w:sz w:val="24"/>
          <w:szCs w:val="24"/>
        </w:rPr>
        <w:t>endeavor to continue educating myself on best practices to ensure respectful and equitable treatment of Military-related students</w:t>
      </w:r>
      <w:r>
        <w:rPr>
          <w:rFonts w:ascii="Arial" w:hAnsi="Arial" w:cs="Arial"/>
          <w:color w:val="303030"/>
          <w:sz w:val="24"/>
          <w:szCs w:val="24"/>
        </w:rPr>
        <w:t>.</w:t>
      </w:r>
    </w:p>
    <w:p w:rsidR="003C73A7" w:rsidRDefault="003C73A7" w:rsidP="002F64FE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First Name: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707152026"/>
          <w:placeholder>
            <w:docPart w:val="DefaultPlaceholder_-1854013440"/>
          </w:placeholder>
        </w:sdtPr>
        <w:sdtEndPr/>
        <w:sdtContent>
          <w:bookmarkStart w:id="0" w:name="_GoBack"/>
          <w:r w:rsidR="007A5787">
            <w:rPr>
              <w:rFonts w:ascii="Arial" w:hAnsi="Arial" w:cs="Arial"/>
              <w:color w:val="303030"/>
              <w:sz w:val="24"/>
              <w:szCs w:val="24"/>
            </w:rPr>
            <w:t>_</w:t>
          </w:r>
          <w:r>
            <w:rPr>
              <w:rFonts w:ascii="Arial" w:hAnsi="Arial" w:cs="Arial"/>
              <w:color w:val="303030"/>
              <w:sz w:val="24"/>
              <w:szCs w:val="24"/>
            </w:rPr>
            <w:t>______________</w:t>
          </w:r>
          <w:bookmarkEnd w:id="0"/>
        </w:sdtContent>
      </w:sdt>
      <w:r>
        <w:rPr>
          <w:rFonts w:ascii="Arial" w:hAnsi="Arial" w:cs="Arial"/>
          <w:color w:val="303030"/>
          <w:sz w:val="24"/>
          <w:szCs w:val="24"/>
        </w:rPr>
        <w:t xml:space="preserve">  Last Name: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-1990702251"/>
          <w:placeholder>
            <w:docPart w:val="DefaultPlaceholder_-1854013440"/>
          </w:placeholder>
        </w:sdtPr>
        <w:sdtEndPr/>
        <w:sdtContent>
          <w:r>
            <w:rPr>
              <w:rFonts w:ascii="Arial" w:hAnsi="Arial" w:cs="Arial"/>
              <w:color w:val="303030"/>
              <w:sz w:val="24"/>
              <w:szCs w:val="24"/>
            </w:rPr>
            <w:t>________________</w:t>
          </w:r>
        </w:sdtContent>
      </w:sdt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School or Institution Name: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1210925596"/>
          <w:placeholder>
            <w:docPart w:val="DefaultPlaceholder_-1854013440"/>
          </w:placeholder>
        </w:sdtPr>
        <w:sdtEndPr/>
        <w:sdtContent>
          <w:r>
            <w:rPr>
              <w:rFonts w:ascii="Arial" w:hAnsi="Arial" w:cs="Arial"/>
              <w:color w:val="303030"/>
              <w:sz w:val="24"/>
              <w:szCs w:val="24"/>
            </w:rPr>
            <w:t>_______________________________</w:t>
          </w:r>
        </w:sdtContent>
      </w:sdt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School or Institution </w:t>
      </w:r>
      <w:r w:rsidR="00664A14">
        <w:rPr>
          <w:rFonts w:ascii="Arial" w:hAnsi="Arial" w:cs="Arial"/>
          <w:color w:val="303030"/>
          <w:sz w:val="24"/>
          <w:szCs w:val="24"/>
        </w:rPr>
        <w:t>City</w:t>
      </w:r>
      <w:r>
        <w:rPr>
          <w:rFonts w:ascii="Arial" w:hAnsi="Arial" w:cs="Arial"/>
          <w:color w:val="303030"/>
          <w:sz w:val="24"/>
          <w:szCs w:val="24"/>
        </w:rPr>
        <w:t xml:space="preserve">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1922840380"/>
          <w:placeholder>
            <w:docPart w:val="DefaultPlaceholder_-1854013440"/>
          </w:placeholder>
        </w:sdtPr>
        <w:sdtEndPr/>
        <w:sdtContent>
          <w:r w:rsidR="00664A14">
            <w:rPr>
              <w:rFonts w:ascii="Arial" w:hAnsi="Arial" w:cs="Arial"/>
              <w:color w:val="303030"/>
              <w:sz w:val="24"/>
              <w:szCs w:val="24"/>
            </w:rPr>
            <w:t>____</w:t>
          </w:r>
          <w:r>
            <w:rPr>
              <w:rFonts w:ascii="Arial" w:hAnsi="Arial" w:cs="Arial"/>
              <w:color w:val="303030"/>
              <w:sz w:val="24"/>
              <w:szCs w:val="24"/>
            </w:rPr>
            <w:t>_____________________________</w:t>
          </w:r>
        </w:sdtContent>
      </w:sdt>
    </w:p>
    <w:p w:rsidR="00664A14" w:rsidRDefault="00664A14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>School or Institution State: _______</w:t>
      </w:r>
      <w:r w:rsidR="00407861" w:rsidRPr="00407861">
        <w:rPr>
          <w:rFonts w:ascii="Arial" w:hAnsi="Arial" w:cs="Arial"/>
          <w:color w:val="303030"/>
          <w:sz w:val="24"/>
          <w:szCs w:val="24"/>
          <w:u w:val="single"/>
        </w:rPr>
        <w:t>Virginia</w:t>
      </w:r>
      <w:r w:rsidR="00407861">
        <w:rPr>
          <w:rFonts w:ascii="Arial" w:hAnsi="Arial" w:cs="Arial"/>
          <w:color w:val="303030"/>
          <w:sz w:val="24"/>
          <w:szCs w:val="24"/>
        </w:rPr>
        <w:t>______</w:t>
      </w:r>
      <w:r>
        <w:rPr>
          <w:rFonts w:ascii="Arial" w:hAnsi="Arial" w:cs="Arial"/>
          <w:color w:val="303030"/>
          <w:sz w:val="24"/>
          <w:szCs w:val="24"/>
        </w:rPr>
        <w:t>_____________</w:t>
      </w:r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Current Job Title: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1535306785"/>
          <w:placeholder>
            <w:docPart w:val="DefaultPlaceholder_-1854013440"/>
          </w:placeholder>
        </w:sdtPr>
        <w:sdtEndPr/>
        <w:sdtContent>
          <w:r>
            <w:rPr>
              <w:rFonts w:ascii="Arial" w:hAnsi="Arial" w:cs="Arial"/>
              <w:color w:val="303030"/>
              <w:sz w:val="24"/>
              <w:szCs w:val="24"/>
            </w:rPr>
            <w:t>_______________________________________</w:t>
          </w:r>
        </w:sdtContent>
      </w:sdt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Email: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425384638"/>
          <w:placeholder>
            <w:docPart w:val="DefaultPlaceholder_-1854013440"/>
          </w:placeholder>
        </w:sdtPr>
        <w:sdtEndPr/>
        <w:sdtContent>
          <w:r>
            <w:rPr>
              <w:rFonts w:ascii="Arial" w:hAnsi="Arial" w:cs="Arial"/>
              <w:color w:val="303030"/>
              <w:sz w:val="24"/>
              <w:szCs w:val="24"/>
            </w:rPr>
            <w:t>________________________________________________</w:t>
          </w:r>
        </w:sdtContent>
      </w:sdt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3C73A7" w:rsidRDefault="003C73A7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>I</w:t>
      </w:r>
      <w:r w:rsidR="007A5787">
        <w:rPr>
          <w:rFonts w:ascii="Arial" w:hAnsi="Arial" w:cs="Arial"/>
          <w:color w:val="303030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-1832593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5787">
            <w:rPr>
              <w:rFonts w:ascii="MS Gothic" w:eastAsia="MS Gothic" w:hAnsi="MS Gothic" w:cs="Arial" w:hint="eastAsia"/>
              <w:color w:val="303030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color w:val="303030"/>
          <w:sz w:val="24"/>
          <w:szCs w:val="24"/>
        </w:rPr>
        <w:t xml:space="preserve">have already taken the training course or </w:t>
      </w:r>
      <w:sdt>
        <w:sdtPr>
          <w:rPr>
            <w:rFonts w:ascii="Arial" w:hAnsi="Arial" w:cs="Arial"/>
            <w:color w:val="303030"/>
            <w:sz w:val="24"/>
            <w:szCs w:val="24"/>
          </w:rPr>
          <w:id w:val="1692181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5787">
            <w:rPr>
              <w:rFonts w:ascii="MS Gothic" w:eastAsia="MS Gothic" w:hAnsi="MS Gothic" w:cs="Arial" w:hint="eastAsia"/>
              <w:color w:val="303030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color w:val="303030"/>
          <w:sz w:val="24"/>
          <w:szCs w:val="24"/>
        </w:rPr>
        <w:t xml:space="preserve"> would like information on the next training.</w:t>
      </w:r>
    </w:p>
    <w:p w:rsidR="003C73A7" w:rsidRDefault="003C73A7" w:rsidP="003C73A7">
      <w:pPr>
        <w:spacing w:line="276" w:lineRule="auto"/>
        <w:jc w:val="center"/>
        <w:rPr>
          <w:rFonts w:ascii="Arial" w:eastAsia="Arial Unicode MS" w:hAnsi="Arial" w:cs="Arial"/>
          <w:color w:val="C00000"/>
          <w:sz w:val="32"/>
          <w:szCs w:val="32"/>
          <w:u w:val="single"/>
        </w:rPr>
      </w:pPr>
    </w:p>
    <w:p w:rsidR="00421D5F" w:rsidRPr="00421D5F" w:rsidRDefault="00421D5F" w:rsidP="00421D5F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color w:val="303030"/>
          <w:sz w:val="24"/>
          <w:szCs w:val="24"/>
        </w:rPr>
        <w:t xml:space="preserve">Should any of my contact information change, I will notify the Training and Education Alliance team at </w:t>
      </w:r>
      <w:hyperlink r:id="rId7" w:history="1">
        <w:r w:rsidR="00D92F23" w:rsidRPr="00D92F23">
          <w:rPr>
            <w:rStyle w:val="Hyperlink"/>
            <w:rFonts w:ascii="Arial" w:hAnsi="Arial" w:cs="Arial"/>
            <w:sz w:val="24"/>
            <w:szCs w:val="24"/>
          </w:rPr>
          <w:t>TEA@dvs.virginia.gov</w:t>
        </w:r>
      </w:hyperlink>
      <w:r w:rsidRPr="00D92F23">
        <w:rPr>
          <w:rFonts w:ascii="Arial" w:hAnsi="Arial" w:cs="Arial"/>
          <w:color w:val="303030"/>
          <w:sz w:val="24"/>
          <w:szCs w:val="24"/>
        </w:rPr>
        <w:t>.</w:t>
      </w:r>
    </w:p>
    <w:p w:rsidR="00421D5F" w:rsidRDefault="00421D5F" w:rsidP="003C73A7">
      <w:pPr>
        <w:spacing w:line="276" w:lineRule="auto"/>
        <w:jc w:val="center"/>
        <w:rPr>
          <w:rFonts w:ascii="Arial" w:eastAsia="Arial Unicode MS" w:hAnsi="Arial" w:cs="Arial"/>
          <w:color w:val="C00000"/>
          <w:sz w:val="32"/>
          <w:szCs w:val="32"/>
          <w:u w:val="single"/>
        </w:rPr>
      </w:pPr>
    </w:p>
    <w:p w:rsidR="00421D5F" w:rsidRDefault="003C73A7" w:rsidP="00421D5F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 w:rsidRPr="003C73A7">
        <w:rPr>
          <w:rFonts w:ascii="Arial" w:hAnsi="Arial" w:cs="Arial"/>
          <w:color w:val="303030"/>
          <w:sz w:val="24"/>
          <w:szCs w:val="24"/>
        </w:rPr>
        <w:t xml:space="preserve">I hereby submit this form </w:t>
      </w:r>
      <w:r>
        <w:rPr>
          <w:rFonts w:ascii="Arial" w:hAnsi="Arial" w:cs="Arial"/>
          <w:color w:val="303030"/>
          <w:sz w:val="24"/>
          <w:szCs w:val="24"/>
        </w:rPr>
        <w:t>as recognition of my commitment to the issues affecting the Military-related student population at my school</w:t>
      </w:r>
      <w:r w:rsidR="00421D5F">
        <w:rPr>
          <w:rFonts w:ascii="Arial" w:hAnsi="Arial" w:cs="Arial"/>
          <w:color w:val="303030"/>
          <w:sz w:val="24"/>
          <w:szCs w:val="24"/>
        </w:rPr>
        <w:t xml:space="preserve">. </w:t>
      </w:r>
    </w:p>
    <w:p w:rsidR="00421D5F" w:rsidRDefault="00421D5F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</w:p>
    <w:p w:rsidR="00421D5F" w:rsidRPr="003C73A7" w:rsidRDefault="00C85D13" w:rsidP="003C73A7">
      <w:pPr>
        <w:spacing w:line="276" w:lineRule="auto"/>
        <w:jc w:val="center"/>
        <w:rPr>
          <w:rFonts w:ascii="Arial" w:hAnsi="Arial" w:cs="Arial"/>
          <w:color w:val="303030"/>
          <w:sz w:val="24"/>
          <w:szCs w:val="24"/>
        </w:rPr>
      </w:pPr>
      <w:r>
        <w:rPr>
          <w:rFonts w:ascii="Arial" w:hAnsi="Arial" w:cs="Arial"/>
          <w:noProof/>
          <w:color w:val="30303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1993075</wp:posOffset>
                </wp:positionH>
                <wp:positionV relativeFrom="paragraph">
                  <wp:posOffset>120015</wp:posOffset>
                </wp:positionV>
                <wp:extent cx="2090057" cy="521970"/>
                <wp:effectExtent l="0" t="0" r="571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057" cy="52197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5E276" id="Rectangle 2" o:spid="_x0000_s1026" style="position:absolute;margin-left:156.95pt;margin-top:9.45pt;width:164.5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" fillcolor="#002060" stroked="f" strokeweight="2pt"/>
            </w:pict>
          </mc:Fallback>
        </mc:AlternateContent>
      </w:r>
    </w:p>
    <w:sectPr w:rsidR="00421D5F" w:rsidRPr="003C73A7" w:rsidSect="007B7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QIfLr4hotDbKBSET7wFK7pqVHdasJZihelVFCYmgWLiFgL1stvPo9ADp3PKnJL1mMQGoHcKhLk4a3o3gUUuxA==" w:salt="8luC3nRNw1PVCmnFsP9tX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D3"/>
    <w:rsid w:val="0008043E"/>
    <w:rsid w:val="001670C8"/>
    <w:rsid w:val="00167D34"/>
    <w:rsid w:val="001F4939"/>
    <w:rsid w:val="002F64FE"/>
    <w:rsid w:val="003279D3"/>
    <w:rsid w:val="00363E3B"/>
    <w:rsid w:val="00364C44"/>
    <w:rsid w:val="0037118E"/>
    <w:rsid w:val="003C73A7"/>
    <w:rsid w:val="00407861"/>
    <w:rsid w:val="00421D5F"/>
    <w:rsid w:val="00480FA0"/>
    <w:rsid w:val="00492746"/>
    <w:rsid w:val="005227A3"/>
    <w:rsid w:val="00622DC2"/>
    <w:rsid w:val="00664A14"/>
    <w:rsid w:val="007A5787"/>
    <w:rsid w:val="007B731E"/>
    <w:rsid w:val="00860AE5"/>
    <w:rsid w:val="00890D25"/>
    <w:rsid w:val="00915B01"/>
    <w:rsid w:val="00B769E8"/>
    <w:rsid w:val="00BA3FE1"/>
    <w:rsid w:val="00BC2C5F"/>
    <w:rsid w:val="00C46752"/>
    <w:rsid w:val="00C85D13"/>
    <w:rsid w:val="00D20D97"/>
    <w:rsid w:val="00D72CAB"/>
    <w:rsid w:val="00D92F23"/>
    <w:rsid w:val="00EF4BF4"/>
    <w:rsid w:val="00F72CDD"/>
    <w:rsid w:val="00FB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4A18"/>
  <w15:chartTrackingRefBased/>
  <w15:docId w15:val="{97B98138-CCA3-48CF-9B34-5B8228D2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DC2"/>
  </w:style>
  <w:style w:type="paragraph" w:styleId="Heading1">
    <w:name w:val="heading 1"/>
    <w:basedOn w:val="Normal"/>
    <w:next w:val="Normal"/>
    <w:link w:val="Heading1Char"/>
    <w:uiPriority w:val="9"/>
    <w:qFormat/>
    <w:rsid w:val="00622DC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DC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2DC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DC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2DC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2DC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2DC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2DC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2DC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DC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DC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2DC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DC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2DC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2DC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2DC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2DC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2DC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22DC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22DC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22DC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2DC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2DC2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22DC2"/>
    <w:rPr>
      <w:b/>
      <w:bCs/>
      <w:spacing w:val="0"/>
    </w:rPr>
  </w:style>
  <w:style w:type="character" w:styleId="Emphasis">
    <w:name w:val="Emphasis"/>
    <w:uiPriority w:val="20"/>
    <w:qFormat/>
    <w:rsid w:val="00622DC2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22DC2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622DC2"/>
  </w:style>
  <w:style w:type="paragraph" w:styleId="ListParagraph">
    <w:name w:val="List Paragraph"/>
    <w:basedOn w:val="Normal"/>
    <w:uiPriority w:val="34"/>
    <w:qFormat/>
    <w:rsid w:val="00622D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22DC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22DC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2DC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2DC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22DC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22DC2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22DC2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22DC2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22DC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2DC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421D5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67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A@dvs.virginia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1CAB1-E99D-440B-9C25-D9082264BF51}"/>
      </w:docPartPr>
      <w:docPartBody>
        <w:p w:rsidR="00BE08EF" w:rsidRDefault="00B8055C">
          <w:r w:rsidRPr="00754C8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5C"/>
    <w:rsid w:val="00B8055C"/>
    <w:rsid w:val="00BE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05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E62EF-5305-432E-B7BD-FFF19B14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Trimble, Caitlin (DVS)</dc:creator>
  <cp:keywords/>
  <dc:description/>
  <cp:lastModifiedBy>Mclean, Hughes (DVS)</cp:lastModifiedBy>
  <cp:revision>2</cp:revision>
  <dcterms:created xsi:type="dcterms:W3CDTF">2018-08-17T18:55:00Z</dcterms:created>
  <dcterms:modified xsi:type="dcterms:W3CDTF">2018-08-17T18:55:00Z</dcterms:modified>
</cp:coreProperties>
</file>