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45"/>
        <w:gridCol w:w="240"/>
        <w:gridCol w:w="2640"/>
        <w:gridCol w:w="1128"/>
        <w:gridCol w:w="3769"/>
      </w:tblGrid>
      <w:tr w:rsidR="00A6374C" w:rsidRPr="00D67081" w:rsidTr="00A6374C">
        <w:tc>
          <w:tcPr>
            <w:tcW w:w="1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74C" w:rsidRPr="00663431" w:rsidRDefault="002F26AF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F26AF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5CB191B3" wp14:editId="232F6A0E">
                  <wp:extent cx="2390122" cy="1304608"/>
                  <wp:effectExtent l="0" t="0" r="0" b="0"/>
                  <wp:docPr id="1" name="Picture 1" descr="S:\DVS Branding Materials and Logos\SAA Logos\DVS_VETE_StateApprovingAgenc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VS Branding Materials and Logos\SAA Logos\DVS_VETE_StateApprovingAgenc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57" cy="13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3F09" w:rsidRPr="00D67081" w:rsidTr="00A6374C"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3F09" w:rsidRPr="00B33F09" w:rsidRDefault="00B33F09" w:rsidP="00A6374C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Request 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for an Application to Provide Training to Veterans a</w:t>
            </w: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nd Other Eligible Persons</w:t>
            </w:r>
          </w:p>
        </w:tc>
      </w:tr>
      <w:tr w:rsidR="00A6374C" w:rsidRPr="003A2864" w:rsidTr="00A6374C">
        <w:trPr>
          <w:trHeight w:val="359"/>
        </w:trPr>
        <w:tc>
          <w:tcPr>
            <w:tcW w:w="11305" w:type="dxa"/>
            <w:gridSpan w:val="6"/>
            <w:tcBorders>
              <w:left w:val="nil"/>
              <w:right w:val="nil"/>
            </w:tcBorders>
          </w:tcPr>
          <w:p w:rsid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A6374C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Note: Federal agencies must be approved directly by the U.S. Department of Veterans Affairs. If your facility is a federal agency, please do not fill out this form.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Please contact us at </w:t>
            </w:r>
            <w:hyperlink r:id="rId9" w:history="1">
              <w:r w:rsidR="00013656" w:rsidRPr="008A1FAD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saa@dvs.virginia.gov</w:t>
              </w:r>
            </w:hyperlink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for the </w:t>
            </w: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DVA </w:t>
            </w:r>
            <w:r w:rsidR="00794391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>point of contact.</w:t>
            </w:r>
          </w:p>
          <w:p w:rsidR="00DA6B8A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1848" w:rsidRPr="003A2864" w:rsidTr="00093369">
        <w:trPr>
          <w:trHeight w:val="359"/>
        </w:trPr>
        <w:tc>
          <w:tcPr>
            <w:tcW w:w="11305" w:type="dxa"/>
            <w:gridSpan w:val="6"/>
          </w:tcPr>
          <w:p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bookmarkEnd w:id="1"/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33F09" w:rsidRPr="003A2864" w:rsidTr="00093369">
        <w:trPr>
          <w:trHeight w:val="350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29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11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093369">
        <w:trPr>
          <w:trHeight w:val="107"/>
        </w:trPr>
        <w:tc>
          <w:tcPr>
            <w:tcW w:w="6408" w:type="dxa"/>
            <w:gridSpan w:val="4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gridSpan w:val="2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40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0F7284">
        <w:trPr>
          <w:trHeight w:val="449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0F7284">
        <w:trPr>
          <w:trHeight w:val="260"/>
        </w:trPr>
        <w:tc>
          <w:tcPr>
            <w:tcW w:w="11305" w:type="dxa"/>
            <w:gridSpan w:val="6"/>
            <w:tcBorders>
              <w:bottom w:val="nil"/>
            </w:tcBorders>
          </w:tcPr>
          <w:p w:rsidR="00E151BA" w:rsidRPr="002503CF" w:rsidRDefault="00A6374C" w:rsidP="00250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an apprenticeship or on-the-job training (OJT) establishment?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6374C" w:rsidRPr="003A2864" w:rsidTr="00A6374C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</w:tcPr>
          <w:p w:rsidR="00A6374C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OJT </w:t>
            </w:r>
          </w:p>
          <w:p w:rsidR="00A6374C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74C" w:rsidRPr="00B33F09" w:rsidRDefault="00E13691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</w:p>
          <w:p w:rsidR="00A6374C" w:rsidRPr="00B33F09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on-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</w:p>
          <w:p w:rsidR="00A6374C" w:rsidRPr="00B33F09" w:rsidRDefault="00A6374C" w:rsidP="00A00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79D" w:rsidRPr="003A2864" w:rsidTr="002503CF">
        <w:trPr>
          <w:trHeight w:val="314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479D" w:rsidRPr="00D7479D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any of the “yes” boxes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above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you are done with this form. Please email it t</w:t>
            </w:r>
            <w:r w:rsidR="00D7479D"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0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503CF">
        <w:trPr>
          <w:trHeight w:val="179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A6374C" w:rsidRPr="003A2864" w:rsidTr="002503CF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auto"/>
          </w:tcPr>
          <w:p w:rsidR="00A6374C" w:rsidRPr="00E30014" w:rsidRDefault="00A6374C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Do you </w:t>
            </w:r>
            <w:r w:rsidRPr="00E300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own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(not just offer) a licensure or certification test?</w:t>
            </w:r>
          </w:p>
        </w:tc>
      </w:tr>
      <w:tr w:rsidR="00A6374C" w:rsidRPr="003A2864" w:rsidTr="002503C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A6374C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governmental</w:t>
            </w:r>
          </w:p>
          <w:p w:rsidR="00A6374C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non-governmental</w:t>
            </w:r>
          </w:p>
          <w:p w:rsidR="00A6374C" w:rsidRPr="00B33F09" w:rsidRDefault="00A6374C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3CF" w:rsidRPr="00B33F09" w:rsidRDefault="002503CF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If you checked any of the “yes” boxes above, you are done with this form. Please email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it to </w:t>
            </w:r>
            <w:hyperlink r:id="rId11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2503CF" w:rsidTr="002503CF">
        <w:trPr>
          <w:trHeight w:val="278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503CF" w:rsidRPr="00E30014" w:rsidRDefault="002503CF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</w:t>
            </w:r>
            <w:r w:rsidR="002F26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accredited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high school?</w:t>
            </w:r>
          </w:p>
        </w:tc>
      </w:tr>
      <w:tr w:rsidR="002503CF" w:rsidRPr="003A2864" w:rsidTr="002503C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503CF" w:rsidRPr="00B33F09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B33F09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6"/>
            <w:shd w:val="clear" w:color="auto" w:fill="FFFFFF" w:themeFill="background1"/>
          </w:tcPr>
          <w:p w:rsidR="002503CF" w:rsidRDefault="002503CF" w:rsidP="0001365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“yes” above, you are done with this form. Please email it t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hyperlink r:id="rId12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  <w:p w:rsidR="00FF61FA" w:rsidRPr="00B33F09" w:rsidRDefault="00FF61FA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2503CF" w:rsidRPr="003A2864" w:rsidTr="00E30014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2503CF" w:rsidRPr="00E30014" w:rsidRDefault="002503CF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Is your school accredited by an accrediting agency recognized by the U.S. Department of Education (</w:t>
            </w:r>
            <w:hyperlink r:id="rId13" w:history="1">
              <w:r w:rsidRPr="00E30014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http://www.chea.org/search/search.asp</w:t>
              </w:r>
            </w:hyperlink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)?</w:t>
            </w:r>
          </w:p>
        </w:tc>
      </w:tr>
      <w:tr w:rsidR="002503CF" w:rsidRPr="003A2864" w:rsidTr="00E30014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03CF" w:rsidRPr="00B33F09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B33F09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If you answered “yes” to #4, please list the agency: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school:</w:t>
            </w:r>
          </w:p>
        </w:tc>
      </w:tr>
      <w:tr w:rsidR="00E30014" w:rsidRPr="003A2864" w:rsidTr="00E30014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For profit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Private non-profit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Public</w:t>
            </w:r>
          </w:p>
          <w:p w:rsidR="00E30014" w:rsidRP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offer (check all that apply):</w:t>
            </w:r>
          </w:p>
        </w:tc>
      </w:tr>
      <w:tr w:rsidR="00E30014" w:rsidRPr="003A2864" w:rsidTr="00E30014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Undergraduate degrees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Graduate degrees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Certificates/diplomas</w:t>
            </w:r>
          </w:p>
          <w:p w:rsidR="00E30014" w:rsidRP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Has your school been in operation in the Commonwealth of Virginia for at least two years?</w:t>
            </w:r>
          </w:p>
        </w:tc>
      </w:tr>
      <w:tr w:rsidR="00E30014" w:rsidRPr="003A2864" w:rsidTr="000374EC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0374EC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have a Certificate to Operate (CTO) from the State Council of Higher Education for Virginia (SCHEV)?</w:t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(Contact SCHEV at 804-225-3093)</w:t>
            </w:r>
          </w:p>
        </w:tc>
      </w:tr>
      <w:tr w:rsidR="00E30014" w:rsidRPr="003A2864" w:rsidTr="000374EC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74EC" w:rsidRPr="003A2864" w:rsidTr="000374EC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74EC" w:rsidRPr="000374EC" w:rsidRDefault="000374EC" w:rsidP="00037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answered “no” to #9, does your school have an exemption?</w:t>
            </w:r>
          </w:p>
        </w:tc>
      </w:tr>
      <w:tr w:rsidR="00371072" w:rsidRPr="003A2864" w:rsidTr="00371072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037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(enclose a copy of your exemption letter with this form)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N/A (explain):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E30014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3710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71072" w:rsidRPr="00371072" w:rsidRDefault="00371072" w:rsidP="003710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fall under the jurisdiction of any of the State Agencies listed on the following page?</w:t>
            </w:r>
          </w:p>
        </w:tc>
      </w:tr>
      <w:tr w:rsidR="00371072" w:rsidRPr="003A2864" w:rsidTr="00371072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B725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(which one):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B33F09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371072">
        <w:trPr>
          <w:trHeight w:val="314"/>
        </w:trPr>
        <w:tc>
          <w:tcPr>
            <w:tcW w:w="11305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371072" w:rsidRPr="00B33F09" w:rsidRDefault="00371072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Please email this form t</w:t>
            </w: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4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371072" w:rsidRPr="003A2864" w:rsidTr="000374EC">
        <w:trPr>
          <w:trHeight w:val="314"/>
        </w:trPr>
        <w:tc>
          <w:tcPr>
            <w:tcW w:w="11305" w:type="dxa"/>
            <w:gridSpan w:val="6"/>
            <w:shd w:val="clear" w:color="auto" w:fill="BFBFBF" w:themeFill="background1" w:themeFillShade="BF"/>
          </w:tcPr>
          <w:p w:rsidR="00371072" w:rsidRPr="00B33F09" w:rsidRDefault="00371072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371072" w:rsidRPr="003A2864" w:rsidTr="00093369">
        <w:trPr>
          <w:trHeight w:val="26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form 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093369">
        <w:trPr>
          <w:trHeight w:val="35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E22C8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Type of a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pplication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093369">
        <w:trPr>
          <w:trHeight w:val="260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093369">
        <w:trPr>
          <w:trHeight w:val="2105"/>
        </w:trPr>
        <w:tc>
          <w:tcPr>
            <w:tcW w:w="11305" w:type="dxa"/>
            <w:gridSpan w:val="6"/>
          </w:tcPr>
          <w:p w:rsidR="00371072" w:rsidRDefault="00371072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Pr="00093369" w:rsidRDefault="00371072" w:rsidP="00371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Note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it falls under one of the categories below:</w:t>
      </w:r>
    </w:p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LightList-Accent2"/>
        <w:tblW w:w="10620" w:type="dxa"/>
        <w:jc w:val="center"/>
        <w:tblBorders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371072" w:rsidRPr="009960EE" w:rsidTr="00371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9960EE" w:rsidRDefault="00371072" w:rsidP="00F4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Program/School Type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9960EE" w:rsidRDefault="00371072" w:rsidP="00F46E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Approving State Agency</w:t>
            </w:r>
          </w:p>
        </w:tc>
      </w:tr>
      <w:tr w:rsidR="00371072" w:rsidRPr="009960EE" w:rsidTr="00F4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9960EE" w:rsidRDefault="00371072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Apprenticeships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9960EE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="00371072">
              <w:rPr>
                <w:rFonts w:ascii="Times New Roman" w:hAnsi="Times New Roman" w:cs="Times New Roman"/>
                <w:sz w:val="28"/>
                <w:szCs w:val="28"/>
              </w:rPr>
              <w:t>Department of Labor and I</w:t>
            </w:r>
            <w:r w:rsidR="00371072" w:rsidRPr="009960EE">
              <w:rPr>
                <w:rFonts w:ascii="Times New Roman" w:hAnsi="Times New Roman" w:cs="Times New Roman"/>
                <w:sz w:val="28"/>
                <w:szCs w:val="28"/>
              </w:rPr>
              <w:t>ndustry</w:t>
            </w:r>
            <w:r w:rsidR="00371072">
              <w:rPr>
                <w:rFonts w:ascii="Times New Roman" w:hAnsi="Times New Roman" w:cs="Times New Roman"/>
                <w:sz w:val="28"/>
                <w:szCs w:val="28"/>
              </w:rPr>
              <w:t xml:space="preserve"> (DOLI)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CDL and Professional Driver Training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Motor Vehicles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Certified Nursing Assistant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(Non Title-IV)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for Barbers &amp; Cosmetology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Professional &amp; Occupational Regulation (DPOR)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Electrical, Plumbing, HVAC, Gas fitting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Virginia Board of Contractors –under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EMT &amp; Paramedic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Department of Health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Esthetics (Non-Title IV)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for Barbers &amp; Cosmetology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Professional &amp; Occupational Regulation (DPOR)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Esthetics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FA2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Default="003C7FA2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Flight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Default="003C7FA2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Federal Aviation Administration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Fire Fighting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Virginia Department of Fire Programs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State Corporation Commission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Maritime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U.S. Coast Guard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Massage Therapy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2F2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Medication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Nurse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Personal Care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Medical Assistance Services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Pharmacy &amp; Pharmacy Tech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Pharmacy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Phlebotomy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Private Security, Law Enforcement, Tow Truck Drivers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Criminal Justice Services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Real Estate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of Real Estate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26AF" w:rsidRDefault="002F26AF" w:rsidP="00F46E19">
      <w:pPr>
        <w:spacing w:after="0"/>
      </w:pPr>
    </w:p>
    <w:p w:rsidR="00216E61" w:rsidRPr="002F26AF" w:rsidRDefault="002F26AF" w:rsidP="002F26AF">
      <w:pPr>
        <w:tabs>
          <w:tab w:val="left" w:pos="2985"/>
        </w:tabs>
      </w:pPr>
      <w:r>
        <w:tab/>
      </w:r>
    </w:p>
    <w:sectPr w:rsidR="00216E61" w:rsidRPr="002F26AF" w:rsidSect="00561464">
      <w:headerReference w:type="default" r:id="rId15"/>
      <w:footerReference w:type="default" r:id="rId16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9" w:rsidRDefault="007E42C9" w:rsidP="00216E61">
      <w:pPr>
        <w:spacing w:after="0" w:line="240" w:lineRule="auto"/>
      </w:pPr>
      <w:r>
        <w:separator/>
      </w:r>
    </w:p>
  </w:endnote>
  <w:end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20540C" w:rsidRDefault="007E42C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 xml:space="preserve">Request for </w:t>
    </w:r>
    <w:r>
      <w:rPr>
        <w:rFonts w:ascii="Times New Roman" w:hAnsi="Times New Roman"/>
        <w:sz w:val="18"/>
        <w:szCs w:val="18"/>
      </w:rPr>
      <w:t xml:space="preserve">Approval </w:t>
    </w:r>
    <w:r w:rsidR="00E15A02">
      <w:rPr>
        <w:rFonts w:ascii="Times New Roman" w:hAnsi="Times New Roman"/>
        <w:sz w:val="18"/>
        <w:szCs w:val="18"/>
      </w:rPr>
      <w:t>Application Ver</w:t>
    </w:r>
    <w:r w:rsidR="002F26AF">
      <w:rPr>
        <w:rFonts w:ascii="Times New Roman" w:hAnsi="Times New Roman"/>
        <w:sz w:val="18"/>
        <w:szCs w:val="18"/>
      </w:rPr>
      <w:t>2/25/19</w:t>
    </w:r>
    <w:r w:rsidRPr="0020540C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9" w:rsidRDefault="007E42C9" w:rsidP="00216E61">
      <w:pPr>
        <w:spacing w:after="0" w:line="240" w:lineRule="auto"/>
      </w:pPr>
      <w:r>
        <w:separator/>
      </w:r>
    </w:p>
  </w:footnote>
  <w:foot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B33F09" w:rsidRDefault="007E42C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7FE"/>
    <w:multiLevelType w:val="hybridMultilevel"/>
    <w:tmpl w:val="BFF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Yu3nocRJwxz3DMNl77/4lSwNquRkqndv8tC41Yp+RJdT+KrExR2eVRfczcOtCG+JQVJP/5H+HtDMoUAvMM5eXg==" w:salt="FKqJoOkhUvA29UMZqAaK+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1"/>
    <w:rsid w:val="00006470"/>
    <w:rsid w:val="0001082F"/>
    <w:rsid w:val="00013656"/>
    <w:rsid w:val="00031382"/>
    <w:rsid w:val="000374EC"/>
    <w:rsid w:val="00043C28"/>
    <w:rsid w:val="00093369"/>
    <w:rsid w:val="000B277B"/>
    <w:rsid w:val="000C389A"/>
    <w:rsid w:val="000F7284"/>
    <w:rsid w:val="00115CF4"/>
    <w:rsid w:val="00123F86"/>
    <w:rsid w:val="001349DC"/>
    <w:rsid w:val="00153CD8"/>
    <w:rsid w:val="0018137D"/>
    <w:rsid w:val="001933A9"/>
    <w:rsid w:val="001D1848"/>
    <w:rsid w:val="001E2C8C"/>
    <w:rsid w:val="001E699A"/>
    <w:rsid w:val="0020540C"/>
    <w:rsid w:val="00216E61"/>
    <w:rsid w:val="00223557"/>
    <w:rsid w:val="002503CF"/>
    <w:rsid w:val="0027011D"/>
    <w:rsid w:val="002702CE"/>
    <w:rsid w:val="00273AAB"/>
    <w:rsid w:val="002B031C"/>
    <w:rsid w:val="002B20E0"/>
    <w:rsid w:val="002B30FF"/>
    <w:rsid w:val="002F26AF"/>
    <w:rsid w:val="00352BBA"/>
    <w:rsid w:val="0036432F"/>
    <w:rsid w:val="00371072"/>
    <w:rsid w:val="003867AA"/>
    <w:rsid w:val="003A2864"/>
    <w:rsid w:val="003C7FA2"/>
    <w:rsid w:val="003D1AAC"/>
    <w:rsid w:val="003E7581"/>
    <w:rsid w:val="004343EA"/>
    <w:rsid w:val="004773BA"/>
    <w:rsid w:val="004775DC"/>
    <w:rsid w:val="004B1541"/>
    <w:rsid w:val="004D424F"/>
    <w:rsid w:val="0054380B"/>
    <w:rsid w:val="00555A74"/>
    <w:rsid w:val="00561464"/>
    <w:rsid w:val="005A35CC"/>
    <w:rsid w:val="005C6820"/>
    <w:rsid w:val="00601464"/>
    <w:rsid w:val="0063224F"/>
    <w:rsid w:val="00663431"/>
    <w:rsid w:val="00673282"/>
    <w:rsid w:val="00685170"/>
    <w:rsid w:val="00687757"/>
    <w:rsid w:val="00692F8C"/>
    <w:rsid w:val="006B69AE"/>
    <w:rsid w:val="006C1A23"/>
    <w:rsid w:val="006E32FE"/>
    <w:rsid w:val="006E5EBF"/>
    <w:rsid w:val="006F45F4"/>
    <w:rsid w:val="00794391"/>
    <w:rsid w:val="007C1C54"/>
    <w:rsid w:val="007E42C9"/>
    <w:rsid w:val="008670AF"/>
    <w:rsid w:val="00884EED"/>
    <w:rsid w:val="0089614F"/>
    <w:rsid w:val="008D7270"/>
    <w:rsid w:val="008F356B"/>
    <w:rsid w:val="009406EA"/>
    <w:rsid w:val="00974C38"/>
    <w:rsid w:val="009E66FB"/>
    <w:rsid w:val="00A007D0"/>
    <w:rsid w:val="00A209EE"/>
    <w:rsid w:val="00A3099B"/>
    <w:rsid w:val="00A6374C"/>
    <w:rsid w:val="00AA27D5"/>
    <w:rsid w:val="00B33F09"/>
    <w:rsid w:val="00B3412C"/>
    <w:rsid w:val="00B7254A"/>
    <w:rsid w:val="00BC1EBB"/>
    <w:rsid w:val="00CD53EF"/>
    <w:rsid w:val="00D33189"/>
    <w:rsid w:val="00D361DE"/>
    <w:rsid w:val="00D43CBD"/>
    <w:rsid w:val="00D5001B"/>
    <w:rsid w:val="00D7479D"/>
    <w:rsid w:val="00D85B23"/>
    <w:rsid w:val="00DA6B8A"/>
    <w:rsid w:val="00DB52CF"/>
    <w:rsid w:val="00DE1EC7"/>
    <w:rsid w:val="00E10F9B"/>
    <w:rsid w:val="00E13691"/>
    <w:rsid w:val="00E151BA"/>
    <w:rsid w:val="00E15A02"/>
    <w:rsid w:val="00E16E7C"/>
    <w:rsid w:val="00E22C83"/>
    <w:rsid w:val="00E30014"/>
    <w:rsid w:val="00E35ADE"/>
    <w:rsid w:val="00E36510"/>
    <w:rsid w:val="00E6461D"/>
    <w:rsid w:val="00EB59A7"/>
    <w:rsid w:val="00EE3B12"/>
    <w:rsid w:val="00F07887"/>
    <w:rsid w:val="00F46E19"/>
    <w:rsid w:val="00FA1806"/>
    <w:rsid w:val="00FF61F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CA12298E-11B9-4392-97F0-C9E6D9B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710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a.org/search/search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a@dvs.virgini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@dvs.virgini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a@dv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@dvs.virginia.gov" TargetMode="External"/><Relationship Id="rId14" Type="http://schemas.openxmlformats.org/officeDocument/2006/relationships/hyperlink" Target="mailto:saa@dv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C835-1E50-4C4D-B666-FD7244E4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2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Carroll-Payne, Tramaine (DVS)</cp:lastModifiedBy>
  <cp:revision>3</cp:revision>
  <cp:lastPrinted>2016-01-28T14:42:00Z</cp:lastPrinted>
  <dcterms:created xsi:type="dcterms:W3CDTF">2019-02-25T15:18:00Z</dcterms:created>
  <dcterms:modified xsi:type="dcterms:W3CDTF">2019-02-25T16:26:00Z</dcterms:modified>
</cp:coreProperties>
</file>